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068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"/>
        <w:gridCol w:w="19020"/>
      </w:tblGrid>
      <w:tr w:rsidR="008659E8" w:rsidTr="008659E8">
        <w:trPr>
          <w:tblCellSpacing w:w="6" w:type="dxa"/>
        </w:trPr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659E8" w:rsidRDefault="008659E8"/>
        </w:tc>
        <w:tc>
          <w:tcPr>
            <w:tcW w:w="0" w:type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659E8" w:rsidRDefault="008659E8">
            <w:r>
              <w:rPr>
                <w:noProof/>
              </w:rPr>
              <w:drawing>
                <wp:inline distT="0" distB="0" distL="0" distR="0" wp14:anchorId="5BCF605D" wp14:editId="3DB0A7E7">
                  <wp:extent cx="6027420" cy="7223760"/>
                  <wp:effectExtent l="0" t="0" r="0" b="0"/>
                  <wp:docPr id="2" name="Picture 2" descr="cid:image001.jpg@01D86F87.86544F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cid:image001.jpg@01D86F87.86544F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7420" cy="722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6027420" cy="7223760"/>
                  <wp:effectExtent l="0" t="0" r="0" b="0"/>
                  <wp:docPr id="1" name="Picture 1" descr="cid:image002.jpg@01D86F87.86544F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id:image002.jpg@01D86F87.86544F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7420" cy="722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A3E" w:rsidRDefault="00055A3E" w:rsidP="008659E8">
      <w:pPr>
        <w:pStyle w:val="NormalWeb"/>
        <w:rPr>
          <w:lang w:val="tr-TR"/>
        </w:rPr>
      </w:pPr>
    </w:p>
    <w:p w:rsidR="00055A3E" w:rsidRDefault="00055A3E" w:rsidP="008659E8">
      <w:pPr>
        <w:pStyle w:val="NormalWeb"/>
        <w:rPr>
          <w:lang w:val="tr-TR"/>
        </w:rPr>
      </w:pPr>
    </w:p>
    <w:p w:rsidR="008659E8" w:rsidRDefault="008659E8" w:rsidP="008659E8">
      <w:pPr>
        <w:pStyle w:val="NormalWeb"/>
        <w:rPr>
          <w:lang w:val="tr-TR"/>
        </w:rPr>
      </w:pPr>
      <w:r>
        <w:rPr>
          <w:lang w:val="tr-TR"/>
        </w:rPr>
        <w:lastRenderedPageBreak/>
        <w:t>Merhabalar</w:t>
      </w:r>
    </w:p>
    <w:p w:rsidR="008659E8" w:rsidRDefault="008659E8" w:rsidP="008659E8">
      <w:pPr>
        <w:pStyle w:val="NormalWeb"/>
        <w:rPr>
          <w:lang w:val="tr-TR"/>
        </w:rPr>
      </w:pPr>
      <w:r>
        <w:rPr>
          <w:lang w:val="tr-TR"/>
        </w:rPr>
        <w:t>Katı Atık Kirlenmesi Araştırma ve Denetimi Türk Milli Komitesi (KAKAD) ve İSTAÇ İstanbul Çevre Yönetimi Sanayi ve Ticaret A.Ş. tarafından düzenlenen ve 22-23 Haziran 2022 tarihlerinde Boğaziçi Üniversitesi’nde gerçekleştirilecek olan “Endüstriyel Atık Yönetimi Eğitimi” kayıt formu aşağıda sizlerle paylaşılmaktadır.</w:t>
      </w:r>
      <w:r>
        <w:rPr>
          <w:lang w:val="tr-TR"/>
        </w:rPr>
        <w:br/>
        <w:t xml:space="preserve">Kaydınızın tamamlanabilmesi için, eğitim ücretini aşağıdaki hesaba aktararak, açıklama kısmında “Ad-Soyad, Firma Adı, EAY Eğitimi içindir” bilgilerini eklediğiniz dekontu </w:t>
      </w:r>
      <w:hyperlink r:id="rId8" w:history="1">
        <w:r>
          <w:rPr>
            <w:rStyle w:val="Hyperlink"/>
            <w:lang w:val="tr-TR"/>
          </w:rPr>
          <w:t>kakad@boun.edu.tr</w:t>
        </w:r>
      </w:hyperlink>
      <w:r>
        <w:rPr>
          <w:lang w:val="tr-TR"/>
        </w:rPr>
        <w:t xml:space="preserve"> adresine göndermenizi rica ederiz.</w:t>
      </w:r>
    </w:p>
    <w:p w:rsidR="008659E8" w:rsidRDefault="008659E8" w:rsidP="008659E8">
      <w:pPr>
        <w:pStyle w:val="NormalWeb"/>
        <w:rPr>
          <w:lang w:val="tr-TR"/>
        </w:rPr>
      </w:pPr>
      <w:r>
        <w:rPr>
          <w:lang w:val="tr-TR"/>
        </w:rPr>
        <w:t xml:space="preserve">Eğitim Programı: </w:t>
      </w:r>
      <w:hyperlink r:id="rId9" w:history="1">
        <w:r>
          <w:rPr>
            <w:rStyle w:val="Hyperlink"/>
            <w:lang w:val="tr-TR"/>
          </w:rPr>
          <w:t>https://drive.google.com/file/d/1MLIFhK_J7kvIyyQ5LzI0aJa9pabOWFXp/view?u...</w:t>
        </w:r>
      </w:hyperlink>
      <w:r>
        <w:rPr>
          <w:lang w:val="tr-TR"/>
        </w:rPr>
        <w:br/>
        <w:t xml:space="preserve">Eğitim Kayıt Linki: </w:t>
      </w:r>
      <w:hyperlink r:id="rId10" w:history="1">
        <w:r>
          <w:rPr>
            <w:rStyle w:val="Hyperlink"/>
            <w:lang w:val="tr-TR"/>
          </w:rPr>
          <w:t>https://forms.gle/ENhmaLZT4DfSEUb99</w:t>
        </w:r>
      </w:hyperlink>
    </w:p>
    <w:p w:rsidR="008659E8" w:rsidRDefault="008659E8" w:rsidP="008659E8">
      <w:pPr>
        <w:pStyle w:val="NormalWeb"/>
        <w:rPr>
          <w:lang w:val="tr-TR"/>
        </w:rPr>
      </w:pPr>
      <w:r>
        <w:rPr>
          <w:lang w:val="tr-TR"/>
        </w:rPr>
        <w:t>Katılım ücreti: 1200 TL</w:t>
      </w:r>
      <w:r>
        <w:rPr>
          <w:lang w:val="tr-TR"/>
        </w:rPr>
        <w:br/>
        <w:t>KAKAD üyeleri ve Lisansüstü öğrenciler için katılım ücreti: 900 TL</w:t>
      </w:r>
    </w:p>
    <w:p w:rsidR="008659E8" w:rsidRDefault="008659E8" w:rsidP="008659E8">
      <w:pPr>
        <w:pStyle w:val="NormalWeb"/>
        <w:rPr>
          <w:lang w:val="tr-TR"/>
        </w:rPr>
      </w:pPr>
      <w:r>
        <w:rPr>
          <w:lang w:val="tr-TR"/>
        </w:rPr>
        <w:t>Kayıt ücretinin ödeneceği hesap bilgileri aşağıda paylaşılmaktadır.</w:t>
      </w:r>
    </w:p>
    <w:p w:rsidR="008659E8" w:rsidRDefault="008659E8" w:rsidP="008659E8">
      <w:pPr>
        <w:pStyle w:val="NormalWeb"/>
        <w:rPr>
          <w:lang w:val="tr-TR"/>
        </w:rPr>
      </w:pPr>
      <w:r>
        <w:rPr>
          <w:lang w:val="tr-TR"/>
        </w:rPr>
        <w:t>HESAP NUMARASI: 303-6299332</w:t>
      </w:r>
      <w:r>
        <w:rPr>
          <w:lang w:val="tr-TR"/>
        </w:rPr>
        <w:br/>
        <w:t>IBAN: TR66 0006 2000 3030 0006 2993 32</w:t>
      </w:r>
      <w:r>
        <w:rPr>
          <w:lang w:val="tr-TR"/>
        </w:rPr>
        <w:br/>
        <w:t>HESAP ADI: KATI ATIK KİRLENMESİ ARAŞTIRMA VE DENETİMİ TÜRK MİLLİ KOMİTESİ</w:t>
      </w:r>
    </w:p>
    <w:p w:rsidR="008659E8" w:rsidRDefault="008659E8" w:rsidP="008659E8">
      <w:pPr>
        <w:pStyle w:val="NormalWeb"/>
        <w:rPr>
          <w:lang w:val="tr-TR"/>
        </w:rPr>
      </w:pPr>
      <w:r>
        <w:rPr>
          <w:lang w:val="tr-TR"/>
        </w:rPr>
        <w:t xml:space="preserve">Kayıt işlemleri ve eğitime ilişkin sorularınız için: </w:t>
      </w:r>
      <w:r w:rsidRPr="00F8111C">
        <w:rPr>
          <w:b/>
          <w:lang w:val="tr-TR"/>
        </w:rPr>
        <w:t>Rojda İdil Arslan</w:t>
      </w:r>
      <w:r>
        <w:rPr>
          <w:lang w:val="tr-TR"/>
        </w:rPr>
        <w:t xml:space="preserve">, </w:t>
      </w:r>
      <w:hyperlink r:id="rId11" w:history="1">
        <w:r>
          <w:rPr>
            <w:rStyle w:val="Hyperlink"/>
            <w:lang w:val="tr-TR"/>
          </w:rPr>
          <w:t>kakad@boun.edu.tr</w:t>
        </w:r>
      </w:hyperlink>
      <w:r>
        <w:rPr>
          <w:lang w:val="tr-TR"/>
        </w:rPr>
        <w:t xml:space="preserve">, </w:t>
      </w:r>
      <w:r w:rsidRPr="00F8111C">
        <w:rPr>
          <w:b/>
          <w:lang w:val="tr-TR"/>
        </w:rPr>
        <w:t>0531 735 70 47</w:t>
      </w:r>
      <w:r w:rsidRPr="00F8111C">
        <w:rPr>
          <w:b/>
          <w:lang w:val="tr-TR"/>
        </w:rPr>
        <w:br/>
      </w:r>
      <w:r>
        <w:rPr>
          <w:lang w:val="tr-TR"/>
        </w:rPr>
        <w:t xml:space="preserve">Detaylı bilgi için: </w:t>
      </w:r>
      <w:hyperlink r:id="rId12" w:history="1">
        <w:r>
          <w:rPr>
            <w:rStyle w:val="Hyperlink"/>
            <w:lang w:val="tr-TR"/>
          </w:rPr>
          <w:t>https://kakad.boun.edu.tr/</w:t>
        </w:r>
      </w:hyperlink>
      <w:r>
        <w:rPr>
          <w:lang w:val="tr-TR"/>
        </w:rPr>
        <w:br/>
        <w:t>Eğitim duyurusunu, ilgili bulduğunuz kurum/kuruluş ve kişiler ile paylaşmanızdan memnuniyet duyarız.</w:t>
      </w:r>
    </w:p>
    <w:p w:rsidR="008659E8" w:rsidRDefault="008659E8" w:rsidP="008659E8">
      <w:pPr>
        <w:pStyle w:val="NormalWeb"/>
        <w:rPr>
          <w:lang w:val="tr-TR"/>
        </w:rPr>
      </w:pPr>
      <w:r>
        <w:rPr>
          <w:lang w:val="tr-TR"/>
        </w:rPr>
        <w:t>Saygılarımızla</w:t>
      </w:r>
      <w:bookmarkStart w:id="0" w:name="_GoBack"/>
      <w:bookmarkEnd w:id="0"/>
    </w:p>
    <w:p w:rsidR="00B347DC" w:rsidRDefault="00B347DC"/>
    <w:sectPr w:rsidR="00B3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E8"/>
    <w:rsid w:val="00055A3E"/>
    <w:rsid w:val="002C1B1E"/>
    <w:rsid w:val="008659E8"/>
    <w:rsid w:val="00B347DC"/>
    <w:rsid w:val="00F8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4739"/>
  <w15:chartTrackingRefBased/>
  <w15:docId w15:val="{35A9D3E9-A225-45E9-A390-84268425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59E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59E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659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kad@boun.edu.t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86F87.86544F50" TargetMode="External"/><Relationship Id="rId12" Type="http://schemas.openxmlformats.org/officeDocument/2006/relationships/hyperlink" Target="https://kakad.boun.edu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kakad@boun.edu.tr" TargetMode="External"/><Relationship Id="rId5" Type="http://schemas.openxmlformats.org/officeDocument/2006/relationships/image" Target="cid:image001.jpg@01D86F87.86544F50" TargetMode="External"/><Relationship Id="rId10" Type="http://schemas.openxmlformats.org/officeDocument/2006/relationships/hyperlink" Target="https://forms.gle/ENhmaLZT4DfSEUb9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rive.google.com/file/d/1MLIFhK_J7kvIyyQ5LzI0aJa9pabOWFXp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2022-05-27T05:34:00Z</dcterms:created>
  <dcterms:modified xsi:type="dcterms:W3CDTF">2022-05-27T05:37:00Z</dcterms:modified>
</cp:coreProperties>
</file>